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6E" w:rsidRDefault="00E15B0B">
      <w:pPr>
        <w:rPr>
          <w:b/>
        </w:rPr>
      </w:pPr>
      <w:r>
        <w:rPr>
          <w:b/>
        </w:rPr>
        <w:t xml:space="preserve">                                         Výhled rozpočtu obce Pacetluky na rok 2017-2018</w:t>
      </w:r>
    </w:p>
    <w:p w:rsidR="00E15B0B" w:rsidRDefault="00E15B0B">
      <w:pPr>
        <w:rPr>
          <w:b/>
        </w:rPr>
      </w:pPr>
      <w:r>
        <w:rPr>
          <w:b/>
        </w:rPr>
        <w:t>-aktualizace</w:t>
      </w:r>
    </w:p>
    <w:p w:rsidR="00E15B0B" w:rsidRDefault="00E15B0B">
      <w:pPr>
        <w:rPr>
          <w:b/>
        </w:rPr>
      </w:pPr>
    </w:p>
    <w:p w:rsidR="00E15B0B" w:rsidRDefault="00E15B0B">
      <w:r>
        <w:t xml:space="preserve">                                                                  </w:t>
      </w:r>
      <w:proofErr w:type="gramStart"/>
      <w:r>
        <w:t>r.2017</w:t>
      </w:r>
      <w:proofErr w:type="gramEnd"/>
      <w:r>
        <w:t xml:space="preserve">                                    r.2018</w:t>
      </w:r>
    </w:p>
    <w:p w:rsidR="00E15B0B" w:rsidRDefault="00E15B0B"/>
    <w:p w:rsidR="00E15B0B" w:rsidRDefault="00E15B0B">
      <w:proofErr w:type="gramStart"/>
      <w:r>
        <w:t>Příjmy                                                   2,300.000,</w:t>
      </w:r>
      <w:proofErr w:type="gramEnd"/>
      <w:r>
        <w:t>-                             2,500.000,-</w:t>
      </w:r>
    </w:p>
    <w:p w:rsidR="00E15B0B" w:rsidRDefault="00E15B0B">
      <w:pPr>
        <w:pBdr>
          <w:bottom w:val="single" w:sz="6" w:space="1" w:color="auto"/>
        </w:pBdr>
      </w:pPr>
      <w:proofErr w:type="gramStart"/>
      <w:r>
        <w:t>Výdaje                                                  2,300.000,</w:t>
      </w:r>
      <w:proofErr w:type="gramEnd"/>
      <w:r>
        <w:t>-                             2,500.000,-</w:t>
      </w:r>
    </w:p>
    <w:p w:rsidR="00E15B0B" w:rsidRDefault="00E15B0B"/>
    <w:p w:rsidR="00E15B0B" w:rsidRDefault="00E15B0B">
      <w:r>
        <w:t>Z toho:</w:t>
      </w:r>
    </w:p>
    <w:p w:rsidR="00E15B0B" w:rsidRDefault="00E15B0B">
      <w:r>
        <w:t xml:space="preserve">Veřejné </w:t>
      </w:r>
      <w:proofErr w:type="gramStart"/>
      <w:r>
        <w:t>osvětlení                                     50.000,</w:t>
      </w:r>
      <w:proofErr w:type="gramEnd"/>
      <w:r>
        <w:t>-                                   50.000,-</w:t>
      </w:r>
    </w:p>
    <w:p w:rsidR="00E15B0B" w:rsidRDefault="00E15B0B">
      <w:r>
        <w:t xml:space="preserve">Svoz </w:t>
      </w:r>
      <w:proofErr w:type="gramStart"/>
      <w:r>
        <w:t>TKO                                                  150.000,</w:t>
      </w:r>
      <w:proofErr w:type="gramEnd"/>
      <w:r>
        <w:t>-                                 150.000,-</w:t>
      </w:r>
    </w:p>
    <w:p w:rsidR="00E15B0B" w:rsidRDefault="00E15B0B">
      <w:r>
        <w:t xml:space="preserve">Péče o veřejnou </w:t>
      </w:r>
      <w:proofErr w:type="gramStart"/>
      <w:r>
        <w:t>zeleň                              70.000,</w:t>
      </w:r>
      <w:proofErr w:type="gramEnd"/>
      <w:r>
        <w:t>-                                   70.000,-</w:t>
      </w:r>
    </w:p>
    <w:p w:rsidR="00E15B0B" w:rsidRDefault="00E15B0B">
      <w:r>
        <w:t xml:space="preserve">Provoz veřejné </w:t>
      </w:r>
      <w:proofErr w:type="gramStart"/>
      <w:r>
        <w:t>dopravy                           25.000,</w:t>
      </w:r>
      <w:proofErr w:type="gramEnd"/>
      <w:r>
        <w:t>-                                   25.000,-</w:t>
      </w:r>
    </w:p>
    <w:p w:rsidR="00545266" w:rsidRDefault="00E15B0B">
      <w:r>
        <w:t xml:space="preserve">Požární </w:t>
      </w:r>
      <w:proofErr w:type="gramStart"/>
      <w:r>
        <w:t>ochrana                                        30.000,</w:t>
      </w:r>
      <w:proofErr w:type="gramEnd"/>
      <w:r>
        <w:t xml:space="preserve">-                                  </w:t>
      </w:r>
      <w:r w:rsidR="00545266">
        <w:t xml:space="preserve"> 30.000,-</w:t>
      </w:r>
    </w:p>
    <w:p w:rsidR="00545266" w:rsidRDefault="00545266">
      <w:proofErr w:type="gramStart"/>
      <w:r>
        <w:t>Zastupitelstvo                                          350.000,</w:t>
      </w:r>
      <w:proofErr w:type="gramEnd"/>
      <w:r>
        <w:t>-                                 350.000,-</w:t>
      </w:r>
    </w:p>
    <w:p w:rsidR="00FC15A7" w:rsidRDefault="00545266">
      <w:r>
        <w:t xml:space="preserve">Činnost místní </w:t>
      </w:r>
      <w:proofErr w:type="gramStart"/>
      <w:r>
        <w:t>správy                             400.000,</w:t>
      </w:r>
      <w:proofErr w:type="gramEnd"/>
      <w:r>
        <w:t>-                                 420.000,-</w:t>
      </w:r>
    </w:p>
    <w:p w:rsidR="00FC15A7" w:rsidRDefault="00FC15A7">
      <w:r>
        <w:t xml:space="preserve">Odvádění a čištění odpadních </w:t>
      </w:r>
      <w:proofErr w:type="gramStart"/>
      <w:r>
        <w:t>vod       250.000,</w:t>
      </w:r>
      <w:proofErr w:type="gramEnd"/>
      <w:r>
        <w:t>-                                 250.000,-</w:t>
      </w:r>
    </w:p>
    <w:p w:rsidR="00FC15A7" w:rsidRDefault="00FC15A7">
      <w:r>
        <w:t xml:space="preserve">Záležitosti </w:t>
      </w:r>
      <w:proofErr w:type="gramStart"/>
      <w:r>
        <w:t>kultury                                      60.000,</w:t>
      </w:r>
      <w:proofErr w:type="gramEnd"/>
      <w:r>
        <w:t>-                                   70.000,-</w:t>
      </w:r>
    </w:p>
    <w:p w:rsidR="004C4F64" w:rsidRDefault="00FC15A7">
      <w:r>
        <w:t xml:space="preserve">Zájmová a </w:t>
      </w:r>
      <w:proofErr w:type="spellStart"/>
      <w:proofErr w:type="gramStart"/>
      <w:r>
        <w:t>tělových</w:t>
      </w:r>
      <w:proofErr w:type="gramEnd"/>
      <w:r>
        <w:t>.</w:t>
      </w:r>
      <w:proofErr w:type="gramStart"/>
      <w:r>
        <w:t>činnost</w:t>
      </w:r>
      <w:proofErr w:type="spellEnd"/>
      <w:proofErr w:type="gramEnd"/>
      <w:r>
        <w:t xml:space="preserve">                   </w:t>
      </w:r>
      <w:r w:rsidR="004C4F64">
        <w:t xml:space="preserve">  50.000,-</w:t>
      </w:r>
      <w:r w:rsidR="00E15B0B">
        <w:t xml:space="preserve"> </w:t>
      </w:r>
      <w:r w:rsidR="004C4F64">
        <w:t xml:space="preserve">                                  60.000,-</w:t>
      </w:r>
    </w:p>
    <w:p w:rsidR="00E15B0B" w:rsidRPr="00E15B0B" w:rsidRDefault="004C4F64">
      <w:r>
        <w:t xml:space="preserve">Splátka </w:t>
      </w:r>
      <w:proofErr w:type="gramStart"/>
      <w:r>
        <w:t>úvěru                                            370.000,</w:t>
      </w:r>
      <w:proofErr w:type="gramEnd"/>
      <w:r>
        <w:t>-                                400.000,-</w:t>
      </w:r>
      <w:bookmarkStart w:id="0" w:name="_GoBack"/>
      <w:bookmarkEnd w:id="0"/>
      <w:r w:rsidR="00E15B0B">
        <w:t xml:space="preserve">                        </w:t>
      </w:r>
    </w:p>
    <w:sectPr w:rsidR="00E15B0B" w:rsidRPr="00E1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0B"/>
    <w:rsid w:val="004C4F64"/>
    <w:rsid w:val="00545266"/>
    <w:rsid w:val="00CB2F6E"/>
    <w:rsid w:val="00E15B0B"/>
    <w:rsid w:val="00F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CB4B6-25CE-4E42-89BB-906C47E4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Darebnickova</dc:creator>
  <cp:keywords/>
  <dc:description/>
  <cp:lastModifiedBy>Darebnickova</cp:lastModifiedBy>
  <cp:revision>1</cp:revision>
  <dcterms:created xsi:type="dcterms:W3CDTF">2017-05-04T16:36:00Z</dcterms:created>
  <dcterms:modified xsi:type="dcterms:W3CDTF">2017-05-04T17:10:00Z</dcterms:modified>
</cp:coreProperties>
</file>